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4F294" w14:textId="5E0C11E7" w:rsidR="00A66DBD" w:rsidRPr="008C633B" w:rsidRDefault="00A66DBD" w:rsidP="008C633B">
      <w:pPr>
        <w:spacing w:line="240" w:lineRule="auto"/>
        <w:jc w:val="right"/>
        <w:rPr>
          <w:rFonts w:asciiTheme="majorEastAsia" w:eastAsiaTheme="majorEastAsia" w:hAnsiTheme="majorEastAsia"/>
        </w:rPr>
      </w:pPr>
      <w:bookmarkStart w:id="0" w:name="_Hlk210492016"/>
      <w:r w:rsidRPr="008C633B">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1017B9E4" wp14:editId="6D0B01CE">
                <wp:simplePos x="0" y="0"/>
                <wp:positionH relativeFrom="margin">
                  <wp:posOffset>2047875</wp:posOffset>
                </wp:positionH>
                <wp:positionV relativeFrom="paragraph">
                  <wp:posOffset>-243840</wp:posOffset>
                </wp:positionV>
                <wp:extent cx="1368000" cy="540000"/>
                <wp:effectExtent l="0" t="0" r="22860" b="12700"/>
                <wp:wrapNone/>
                <wp:docPr id="1" name="テキスト ボックス 1"/>
                <wp:cNvGraphicFramePr/>
                <a:graphic xmlns:a="http://schemas.openxmlformats.org/drawingml/2006/main">
                  <a:graphicData uri="http://schemas.microsoft.com/office/word/2010/wordprocessingShape">
                    <wps:wsp>
                      <wps:cNvSpPr txBox="1"/>
                      <wps:spPr>
                        <a:xfrm>
                          <a:off x="0" y="0"/>
                          <a:ext cx="1368000" cy="540000"/>
                        </a:xfrm>
                        <a:prstGeom prst="rect">
                          <a:avLst/>
                        </a:prstGeom>
                        <a:solidFill>
                          <a:schemeClr val="lt1"/>
                        </a:solidFill>
                        <a:ln w="12700">
                          <a:solidFill>
                            <a:schemeClr val="tx1"/>
                          </a:solidFill>
                        </a:ln>
                      </wps:spPr>
                      <wps:txbx>
                        <w:txbxContent>
                          <w:p w14:paraId="1D56C85D" w14:textId="1FB4FF1C" w:rsidR="00A66DBD" w:rsidRPr="00EC1A62" w:rsidRDefault="00A66DBD" w:rsidP="00A66DBD">
                            <w:pPr>
                              <w:jc w:val="center"/>
                              <w:rPr>
                                <w:rFonts w:ascii="HGS創英角ｺﾞｼｯｸUB" w:eastAsia="HGS創英角ｺﾞｼｯｸUB" w:hAnsi="HGS創英角ｺﾞｼｯｸUB"/>
                                <w:sz w:val="52"/>
                                <w:szCs w:val="52"/>
                                <w:lang w:eastAsia="ja-JP"/>
                              </w:rPr>
                            </w:pPr>
                            <w:r w:rsidRPr="00EC1A62">
                              <w:rPr>
                                <w:rFonts w:ascii="HGS創英角ｺﾞｼｯｸUB" w:eastAsia="HGS創英角ｺﾞｼｯｸUB" w:hAnsi="HGS創英角ｺﾞｼｯｸUB" w:hint="eastAsia"/>
                                <w:sz w:val="52"/>
                                <w:szCs w:val="52"/>
                                <w:lang w:eastAsia="ja-JP"/>
                              </w:rPr>
                              <w:t>回覧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7B9E4" id="_x0000_t202" coordsize="21600,21600" o:spt="202" path="m,l,21600r21600,l21600,xe">
                <v:stroke joinstyle="miter"/>
                <v:path gradientshapeok="t" o:connecttype="rect"/>
              </v:shapetype>
              <v:shape id="テキスト ボックス 1" o:spid="_x0000_s1026" type="#_x0000_t202" style="position:absolute;left:0;text-align:left;margin-left:161.25pt;margin-top:-19.2pt;width:107.7pt;height: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" fillcolor="white [3201]" strokecolor="black [3213]" strokeweight="1pt">
                <v:textbox>
                  <w:txbxContent>
                    <w:p w14:paraId="1D56C85D" w14:textId="1FB4FF1C" w:rsidR="00A66DBD" w:rsidRPr="00EC1A62" w:rsidRDefault="00A66DBD" w:rsidP="00A66DBD">
                      <w:pPr>
                        <w:jc w:val="center"/>
                        <w:rPr>
                          <w:rFonts w:ascii="HGS創英角ｺﾞｼｯｸUB" w:eastAsia="HGS創英角ｺﾞｼｯｸUB" w:hAnsi="HGS創英角ｺﾞｼｯｸUB"/>
                          <w:sz w:val="52"/>
                          <w:szCs w:val="52"/>
                          <w:lang w:eastAsia="ja-JP"/>
                        </w:rPr>
                      </w:pPr>
                      <w:r w:rsidRPr="00EC1A62">
                        <w:rPr>
                          <w:rFonts w:ascii="HGS創英角ｺﾞｼｯｸUB" w:eastAsia="HGS創英角ｺﾞｼｯｸUB" w:hAnsi="HGS創英角ｺﾞｼｯｸUB" w:hint="eastAsia"/>
                          <w:sz w:val="52"/>
                          <w:szCs w:val="52"/>
                          <w:lang w:eastAsia="ja-JP"/>
                        </w:rPr>
                        <w:t>回覧</w:t>
                      </w:r>
                    </w:p>
                  </w:txbxContent>
                </v:textbox>
                <w10:wrap anchorx="margin"/>
              </v:shape>
            </w:pict>
          </mc:Fallback>
        </mc:AlternateContent>
      </w:r>
      <w:r w:rsidRPr="008C633B">
        <w:rPr>
          <w:rFonts w:asciiTheme="majorEastAsia" w:eastAsiaTheme="majorEastAsia" w:hAnsiTheme="majorEastAsia"/>
        </w:rPr>
        <w:t>令和〇年〇月〇日</w:t>
      </w:r>
    </w:p>
    <w:p w14:paraId="2A3275AB" w14:textId="6C6D97C9" w:rsidR="001D15A0" w:rsidRPr="008C633B" w:rsidRDefault="00A83484" w:rsidP="008C633B">
      <w:pPr>
        <w:spacing w:line="240" w:lineRule="auto"/>
        <w:rPr>
          <w:rFonts w:asciiTheme="majorEastAsia" w:eastAsiaTheme="majorEastAsia" w:hAnsiTheme="majorEastAsia"/>
        </w:rPr>
      </w:pPr>
      <w:r w:rsidRPr="008C633B">
        <w:rPr>
          <w:rFonts w:asciiTheme="majorEastAsia" w:eastAsiaTheme="majorEastAsia" w:hAnsiTheme="majorEastAsia"/>
        </w:rPr>
        <w:t>会員各位</w:t>
      </w:r>
    </w:p>
    <w:p w14:paraId="6CD8E2AE" w14:textId="6B3F65FA" w:rsidR="001D15A0" w:rsidRPr="008C633B" w:rsidRDefault="00A83484" w:rsidP="008C633B">
      <w:pPr>
        <w:spacing w:line="240" w:lineRule="auto"/>
        <w:jc w:val="right"/>
        <w:rPr>
          <w:rFonts w:asciiTheme="majorEastAsia" w:eastAsiaTheme="majorEastAsia" w:hAnsiTheme="majorEastAsia"/>
        </w:rPr>
      </w:pPr>
      <w:r w:rsidRPr="008C633B">
        <w:rPr>
          <w:rFonts w:asciiTheme="majorEastAsia" w:eastAsiaTheme="majorEastAsia" w:hAnsiTheme="majorEastAsia"/>
        </w:rPr>
        <w:t>○○</w:t>
      </w:r>
      <w:proofErr w:type="spellStart"/>
      <w:r w:rsidRPr="008C633B">
        <w:rPr>
          <w:rFonts w:asciiTheme="majorEastAsia" w:eastAsiaTheme="majorEastAsia" w:hAnsiTheme="majorEastAsia"/>
        </w:rPr>
        <w:t>自治会</w:t>
      </w:r>
      <w:proofErr w:type="spellEnd"/>
      <w:r w:rsidRPr="008C633B">
        <w:rPr>
          <w:rFonts w:asciiTheme="majorEastAsia" w:eastAsiaTheme="majorEastAsia" w:hAnsiTheme="majorEastAsia"/>
        </w:rPr>
        <w:br/>
      </w:r>
      <w:proofErr w:type="spellStart"/>
      <w:r w:rsidRPr="008C633B">
        <w:rPr>
          <w:rFonts w:asciiTheme="majorEastAsia" w:eastAsiaTheme="majorEastAsia" w:hAnsiTheme="majorEastAsia"/>
        </w:rPr>
        <w:t>会長</w:t>
      </w:r>
      <w:proofErr w:type="spellEnd"/>
      <w:r w:rsidRPr="008C633B">
        <w:rPr>
          <w:rFonts w:asciiTheme="majorEastAsia" w:eastAsiaTheme="majorEastAsia" w:hAnsiTheme="majorEastAsia"/>
        </w:rPr>
        <w:t xml:space="preserve">　○○○○</w:t>
      </w:r>
      <w:r w:rsidR="00013794" w:rsidRPr="008C633B">
        <w:rPr>
          <w:rFonts w:asciiTheme="majorEastAsia" w:eastAsiaTheme="majorEastAsia" w:hAnsiTheme="majorEastAsia"/>
        </w:rPr>
        <w:br/>
      </w:r>
    </w:p>
    <w:bookmarkEnd w:id="0"/>
    <w:p w14:paraId="577D2AF1" w14:textId="4ED9CFA1" w:rsidR="001D15A0" w:rsidRPr="008C633B" w:rsidRDefault="003F2C17" w:rsidP="000C2536">
      <w:pPr>
        <w:spacing w:after="240"/>
        <w:jc w:val="center"/>
        <w:rPr>
          <w:rFonts w:asciiTheme="majorEastAsia" w:eastAsiaTheme="majorEastAsia" w:hAnsiTheme="majorEastAsia"/>
          <w:b/>
          <w:bCs/>
          <w:sz w:val="40"/>
          <w:szCs w:val="40"/>
          <w:lang w:eastAsia="ja-JP"/>
        </w:rPr>
      </w:pPr>
      <w:r w:rsidRPr="003F2C17">
        <w:rPr>
          <w:rFonts w:asciiTheme="majorEastAsia" w:eastAsiaTheme="majorEastAsia" w:hAnsiTheme="majorEastAsia" w:hint="eastAsia"/>
          <w:b/>
          <w:bCs/>
          <w:sz w:val="40"/>
          <w:szCs w:val="40"/>
          <w:lang w:eastAsia="ja-JP"/>
        </w:rPr>
        <w:t>年末年始のお知らせ</w:t>
      </w:r>
    </w:p>
    <w:p w14:paraId="3EA4761D" w14:textId="77777777" w:rsidR="003F2C17" w:rsidRPr="003F2C17" w:rsidRDefault="000C2536" w:rsidP="003F2C17">
      <w:pPr>
        <w:spacing w:line="240" w:lineRule="auto"/>
        <w:rPr>
          <w:rFonts w:asciiTheme="majorEastAsia" w:eastAsiaTheme="majorEastAsia" w:hAnsiTheme="majorEastAsia" w:hint="eastAsia"/>
          <w:lang w:eastAsia="ja-JP"/>
        </w:rPr>
      </w:pPr>
      <w:r>
        <w:rPr>
          <w:rFonts w:asciiTheme="majorEastAsia" w:eastAsiaTheme="majorEastAsia" w:hAnsiTheme="majorEastAsia"/>
          <w:lang w:eastAsia="ja-JP"/>
        </w:rPr>
        <w:br/>
      </w:r>
      <w:r w:rsidR="003F2C17" w:rsidRPr="003F2C17">
        <w:rPr>
          <w:rFonts w:asciiTheme="majorEastAsia" w:eastAsiaTheme="majorEastAsia" w:hAnsiTheme="majorEastAsia" w:hint="eastAsia"/>
          <w:lang w:eastAsia="ja-JP"/>
        </w:rPr>
        <w:t>今年一年、自治会活動にご理解とご協力をいただき、誠にありがとうございました。</w:t>
      </w:r>
    </w:p>
    <w:p w14:paraId="4653F9F8" w14:textId="201506FF" w:rsidR="003F2C17" w:rsidRPr="003F2C17" w:rsidRDefault="003F2C17" w:rsidP="003F2C17">
      <w:pPr>
        <w:spacing w:line="240" w:lineRule="auto"/>
        <w:rPr>
          <w:rFonts w:asciiTheme="majorEastAsia" w:eastAsiaTheme="majorEastAsia" w:hAnsiTheme="majorEastAsia" w:hint="eastAsia"/>
          <w:lang w:eastAsia="ja-JP"/>
        </w:rPr>
      </w:pPr>
      <w:r w:rsidRPr="003F2C17">
        <w:rPr>
          <w:rFonts w:asciiTheme="majorEastAsia" w:eastAsiaTheme="majorEastAsia" w:hAnsiTheme="majorEastAsia" w:hint="eastAsia"/>
          <w:lang w:eastAsia="ja-JP"/>
        </w:rPr>
        <w:t>皆さまのおかげで、行事や地域活動を無事に終えることができました。</w:t>
      </w:r>
      <w:r>
        <w:rPr>
          <w:rFonts w:asciiTheme="majorEastAsia" w:eastAsiaTheme="majorEastAsia" w:hAnsiTheme="majorEastAsia"/>
          <w:lang w:eastAsia="ja-JP"/>
        </w:rPr>
        <w:br/>
      </w:r>
    </w:p>
    <w:p w14:paraId="694E9AF0" w14:textId="77777777" w:rsidR="003F2C17" w:rsidRPr="003F2C17" w:rsidRDefault="003F2C17" w:rsidP="003F2C17">
      <w:pPr>
        <w:spacing w:line="240" w:lineRule="auto"/>
        <w:rPr>
          <w:rFonts w:asciiTheme="majorEastAsia" w:eastAsiaTheme="majorEastAsia" w:hAnsiTheme="majorEastAsia" w:hint="eastAsia"/>
          <w:lang w:eastAsia="ja-JP"/>
        </w:rPr>
      </w:pPr>
      <w:r w:rsidRPr="003F2C17">
        <w:rPr>
          <w:rFonts w:asciiTheme="majorEastAsia" w:eastAsiaTheme="majorEastAsia" w:hAnsiTheme="majorEastAsia" w:hint="eastAsia"/>
          <w:lang w:eastAsia="ja-JP"/>
        </w:rPr>
        <w:t>さて、年末年始の期間中は、ごみ収集および自治会事務局の業務を以下のとおり休止させていただきます。</w:t>
      </w:r>
    </w:p>
    <w:p w14:paraId="27D8323B" w14:textId="61BA28BF" w:rsidR="00394029" w:rsidRPr="008C633B" w:rsidRDefault="003F2C17" w:rsidP="003F2C17">
      <w:pPr>
        <w:spacing w:line="240" w:lineRule="auto"/>
        <w:rPr>
          <w:rFonts w:asciiTheme="majorEastAsia" w:eastAsiaTheme="majorEastAsia" w:hAnsiTheme="majorEastAsia" w:hint="eastAsia"/>
          <w:lang w:eastAsia="ja-JP"/>
        </w:rPr>
      </w:pPr>
      <w:r w:rsidRPr="003F2C17">
        <w:rPr>
          <w:rFonts w:asciiTheme="majorEastAsia" w:eastAsiaTheme="majorEastAsia" w:hAnsiTheme="majorEastAsia" w:hint="eastAsia"/>
          <w:lang w:eastAsia="ja-JP"/>
        </w:rPr>
        <w:t>年始行事のご案内もあわせてお知らせいたしますので、ご確認ください。</w:t>
      </w:r>
      <w:r>
        <w:rPr>
          <w:rFonts w:asciiTheme="majorEastAsia" w:eastAsiaTheme="majorEastAsia" w:hAnsiTheme="majorEastAsia"/>
          <w:lang w:eastAsia="ja-JP"/>
        </w:rPr>
        <w:br/>
      </w:r>
    </w:p>
    <w:p w14:paraId="45BC094A" w14:textId="77777777" w:rsidR="00394029" w:rsidRPr="008C633B" w:rsidRDefault="00394029" w:rsidP="008C633B">
      <w:pPr>
        <w:jc w:val="center"/>
        <w:rPr>
          <w:rFonts w:asciiTheme="majorEastAsia" w:eastAsiaTheme="majorEastAsia" w:hAnsiTheme="majorEastAsia"/>
          <w:sz w:val="32"/>
          <w:szCs w:val="32"/>
        </w:rPr>
      </w:pPr>
      <w:r w:rsidRPr="008C633B">
        <w:rPr>
          <w:rFonts w:asciiTheme="majorEastAsia" w:eastAsiaTheme="majorEastAsia" w:hAnsiTheme="majorEastAsia"/>
          <w:sz w:val="32"/>
          <w:szCs w:val="32"/>
        </w:rPr>
        <w:t>記</w:t>
      </w:r>
    </w:p>
    <w:p w14:paraId="390A9AA3" w14:textId="35A19A17" w:rsidR="003F2C17" w:rsidRPr="003F2C17" w:rsidRDefault="003F2C17" w:rsidP="003F2C17">
      <w:pPr>
        <w:tabs>
          <w:tab w:val="left" w:pos="1843"/>
        </w:tabs>
        <w:spacing w:line="240" w:lineRule="auto"/>
        <w:ind w:leftChars="193" w:left="425"/>
        <w:rPr>
          <w:rFonts w:asciiTheme="majorEastAsia" w:eastAsiaTheme="majorEastAsia" w:hAnsiTheme="majorEastAsia" w:hint="eastAsia"/>
          <w:lang w:eastAsia="ja-JP"/>
        </w:rPr>
      </w:pPr>
      <w:r w:rsidRPr="003F2C17">
        <w:rPr>
          <w:rFonts w:asciiTheme="majorEastAsia" w:eastAsiaTheme="majorEastAsia" w:hAnsiTheme="majorEastAsia" w:hint="eastAsia"/>
          <w:spacing w:val="55"/>
          <w:fitText w:val="1320" w:id="-633002751"/>
          <w:lang w:eastAsia="ja-JP"/>
        </w:rPr>
        <w:t>ごみ収集</w:t>
      </w:r>
      <w:r w:rsidRPr="003F2C17">
        <w:rPr>
          <w:rFonts w:asciiTheme="majorEastAsia" w:eastAsiaTheme="majorEastAsia" w:hAnsiTheme="majorEastAsia" w:hint="eastAsia"/>
          <w:fitText w:val="1320" w:id="-633002751"/>
          <w:lang w:eastAsia="ja-JP"/>
        </w:rPr>
        <w:t>：</w:t>
      </w:r>
      <w:r>
        <w:rPr>
          <w:rFonts w:asciiTheme="majorEastAsia" w:eastAsiaTheme="majorEastAsia" w:hAnsiTheme="majorEastAsia"/>
          <w:lang w:eastAsia="ja-JP"/>
        </w:rPr>
        <w:tab/>
      </w:r>
      <w:r w:rsidRPr="003F2C17">
        <w:rPr>
          <w:rFonts w:asciiTheme="majorEastAsia" w:eastAsiaTheme="majorEastAsia" w:hAnsiTheme="majorEastAsia" w:hint="eastAsia"/>
          <w:lang w:eastAsia="ja-JP"/>
        </w:rPr>
        <w:t>12月28日（土）まで　※年始は1月4日（土）から再開</w:t>
      </w:r>
    </w:p>
    <w:p w14:paraId="025C88F2" w14:textId="288BDBFD" w:rsidR="003F2C17" w:rsidRPr="003F2C17" w:rsidRDefault="003F2C17" w:rsidP="003F2C17">
      <w:pPr>
        <w:tabs>
          <w:tab w:val="left" w:pos="1843"/>
        </w:tabs>
        <w:spacing w:line="240" w:lineRule="auto"/>
        <w:ind w:leftChars="193" w:left="425"/>
        <w:rPr>
          <w:rFonts w:asciiTheme="majorEastAsia" w:eastAsiaTheme="majorEastAsia" w:hAnsiTheme="majorEastAsia" w:hint="eastAsia"/>
          <w:lang w:eastAsia="ja-JP"/>
        </w:rPr>
      </w:pPr>
      <w:r w:rsidRPr="003F2C17">
        <w:rPr>
          <w:rFonts w:asciiTheme="majorEastAsia" w:eastAsiaTheme="majorEastAsia" w:hAnsiTheme="majorEastAsia" w:hint="eastAsia"/>
          <w:fitText w:val="1320" w:id="-633002752"/>
          <w:lang w:eastAsia="ja-JP"/>
        </w:rPr>
        <w:t>事務局休業：</w:t>
      </w:r>
      <w:r>
        <w:rPr>
          <w:rFonts w:asciiTheme="majorEastAsia" w:eastAsiaTheme="majorEastAsia" w:hAnsiTheme="majorEastAsia"/>
          <w:lang w:eastAsia="ja-JP"/>
        </w:rPr>
        <w:tab/>
      </w:r>
      <w:r w:rsidRPr="003F2C17">
        <w:rPr>
          <w:rFonts w:asciiTheme="majorEastAsia" w:eastAsiaTheme="majorEastAsia" w:hAnsiTheme="majorEastAsia" w:hint="eastAsia"/>
          <w:lang w:eastAsia="ja-JP"/>
        </w:rPr>
        <w:t>12月29日（日）～1月3日（金）</w:t>
      </w:r>
    </w:p>
    <w:p w14:paraId="61680A7A" w14:textId="7F3016C2" w:rsidR="003F2C17" w:rsidRPr="003F2C17" w:rsidRDefault="003F2C17" w:rsidP="003F2C17">
      <w:pPr>
        <w:tabs>
          <w:tab w:val="left" w:pos="1843"/>
        </w:tabs>
        <w:spacing w:line="240" w:lineRule="auto"/>
        <w:ind w:leftChars="193" w:left="425"/>
        <w:rPr>
          <w:rFonts w:asciiTheme="majorEastAsia" w:eastAsiaTheme="majorEastAsia" w:hAnsiTheme="majorEastAsia" w:hint="eastAsia"/>
          <w:lang w:eastAsia="ja-JP"/>
        </w:rPr>
      </w:pPr>
      <w:r w:rsidRPr="003F2C17">
        <w:rPr>
          <w:rFonts w:asciiTheme="majorEastAsia" w:eastAsiaTheme="majorEastAsia" w:hAnsiTheme="majorEastAsia" w:hint="eastAsia"/>
          <w:spacing w:val="55"/>
          <w:fitText w:val="1320" w:id="-633002750"/>
          <w:lang w:eastAsia="ja-JP"/>
        </w:rPr>
        <w:t>年始行事</w:t>
      </w:r>
      <w:r w:rsidRPr="003F2C17">
        <w:rPr>
          <w:rFonts w:asciiTheme="majorEastAsia" w:eastAsiaTheme="majorEastAsia" w:hAnsiTheme="majorEastAsia" w:hint="eastAsia"/>
          <w:fitText w:val="1320" w:id="-633002750"/>
          <w:lang w:eastAsia="ja-JP"/>
        </w:rPr>
        <w:t>：</w:t>
      </w:r>
      <w:r>
        <w:rPr>
          <w:rFonts w:asciiTheme="majorEastAsia" w:eastAsiaTheme="majorEastAsia" w:hAnsiTheme="majorEastAsia"/>
          <w:lang w:eastAsia="ja-JP"/>
        </w:rPr>
        <w:tab/>
      </w:r>
      <w:r w:rsidRPr="003F2C17">
        <w:rPr>
          <w:rFonts w:asciiTheme="majorEastAsia" w:eastAsiaTheme="majorEastAsia" w:hAnsiTheme="majorEastAsia" w:hint="eastAsia"/>
          <w:lang w:eastAsia="ja-JP"/>
        </w:rPr>
        <w:t>1月7日（火）10時～　新年餅つき大会（○○公園）</w:t>
      </w:r>
    </w:p>
    <w:p w14:paraId="2718CDBA" w14:textId="0C9F926E" w:rsidR="00394029" w:rsidRPr="003F2C17" w:rsidRDefault="003F2C17" w:rsidP="003F2C17">
      <w:pPr>
        <w:tabs>
          <w:tab w:val="left" w:pos="1843"/>
        </w:tabs>
        <w:spacing w:line="240" w:lineRule="auto"/>
        <w:ind w:leftChars="193" w:left="425"/>
        <w:rPr>
          <w:rFonts w:asciiTheme="majorEastAsia" w:eastAsiaTheme="majorEastAsia" w:hAnsiTheme="majorEastAsia" w:hint="eastAsia"/>
          <w:lang w:eastAsia="ja-JP"/>
        </w:rPr>
      </w:pPr>
      <w:r w:rsidRPr="003F2C17">
        <w:rPr>
          <w:rFonts w:asciiTheme="majorEastAsia" w:eastAsiaTheme="majorEastAsia" w:hAnsiTheme="majorEastAsia" w:hint="eastAsia"/>
          <w:spacing w:val="330"/>
          <w:fitText w:val="1320" w:id="-633002749"/>
          <w:lang w:eastAsia="ja-JP"/>
        </w:rPr>
        <w:t>備考</w:t>
      </w:r>
      <w:r w:rsidRPr="003F2C17">
        <w:rPr>
          <w:rFonts w:asciiTheme="majorEastAsia" w:eastAsiaTheme="majorEastAsia" w:hAnsiTheme="majorEastAsia" w:hint="eastAsia"/>
          <w:fitText w:val="1320" w:id="-633002749"/>
          <w:lang w:eastAsia="ja-JP"/>
        </w:rPr>
        <w:t>：</w:t>
      </w:r>
      <w:r>
        <w:rPr>
          <w:rFonts w:asciiTheme="majorEastAsia" w:eastAsiaTheme="majorEastAsia" w:hAnsiTheme="majorEastAsia"/>
          <w:lang w:eastAsia="ja-JP"/>
        </w:rPr>
        <w:tab/>
      </w:r>
      <w:r w:rsidRPr="003F2C17">
        <w:rPr>
          <w:rFonts w:asciiTheme="majorEastAsia" w:eastAsiaTheme="majorEastAsia" w:hAnsiTheme="majorEastAsia" w:hint="eastAsia"/>
          <w:lang w:eastAsia="ja-JP"/>
        </w:rPr>
        <w:t>年末年始の緊急連絡は、班長または会長までご連絡ください。</w:t>
      </w:r>
      <w:r>
        <w:rPr>
          <w:rFonts w:asciiTheme="majorEastAsia" w:eastAsiaTheme="majorEastAsia" w:hAnsiTheme="majorEastAsia"/>
          <w:lang w:eastAsia="ja-JP"/>
        </w:rPr>
        <w:br/>
      </w:r>
    </w:p>
    <w:p w14:paraId="2B6E7E32" w14:textId="48EC1649" w:rsidR="003F2C17" w:rsidRDefault="003F2C17" w:rsidP="003F2C17">
      <w:pPr>
        <w:pStyle w:val="aff"/>
      </w:pPr>
      <w:r>
        <w:t>以上</w:t>
      </w:r>
    </w:p>
    <w:p w14:paraId="241FCB5C" w14:textId="77777777" w:rsidR="003F2C17" w:rsidRDefault="003F2C17" w:rsidP="003F2C17">
      <w:pPr>
        <w:jc w:val="right"/>
        <w:rPr>
          <w:rFonts w:hint="eastAsia"/>
          <w:lang w:eastAsia="ja-JP"/>
        </w:rPr>
      </w:pPr>
    </w:p>
    <w:p w14:paraId="4D6FF47A" w14:textId="3C3A80DD" w:rsidR="003F2C17" w:rsidRPr="003F2C17" w:rsidRDefault="003F2C17" w:rsidP="003F2C17">
      <w:pPr>
        <w:rPr>
          <w:rFonts w:asciiTheme="majorEastAsia" w:eastAsiaTheme="majorEastAsia" w:hAnsiTheme="majorEastAsia" w:cs="ＭＳ 明朝" w:hint="eastAsia"/>
          <w:lang w:eastAsia="ja-JP"/>
        </w:rPr>
      </w:pPr>
      <w:r w:rsidRPr="003F2C17">
        <w:rPr>
          <w:rFonts w:asciiTheme="majorEastAsia" w:eastAsiaTheme="majorEastAsia" w:hAnsiTheme="majorEastAsia" w:cs="ＭＳ 明朝" w:hint="eastAsia"/>
          <w:lang w:eastAsia="ja-JP"/>
        </w:rPr>
        <w:t>寒い日が続きますが、どうぞお身体にお気をつけてお過ごしください。</w:t>
      </w:r>
    </w:p>
    <w:p w14:paraId="5D98B656" w14:textId="77777777" w:rsidR="003F2C17" w:rsidRDefault="003F2C17" w:rsidP="003F2C17">
      <w:pPr>
        <w:rPr>
          <w:rFonts w:asciiTheme="majorEastAsia" w:eastAsiaTheme="majorEastAsia" w:hAnsiTheme="majorEastAsia" w:cs="ＭＳ 明朝"/>
          <w:lang w:eastAsia="ja-JP"/>
        </w:rPr>
      </w:pPr>
      <w:r w:rsidRPr="003F2C17">
        <w:rPr>
          <w:rFonts w:asciiTheme="majorEastAsia" w:eastAsiaTheme="majorEastAsia" w:hAnsiTheme="majorEastAsia" w:cs="ＭＳ 明朝" w:hint="eastAsia"/>
          <w:lang w:eastAsia="ja-JP"/>
        </w:rPr>
        <w:t>来年も地域の皆さまが安心して暮らせるよう、自治会一同努めてまいります。</w:t>
      </w:r>
    </w:p>
    <w:p w14:paraId="751E5F0E" w14:textId="72631139" w:rsidR="000C2536" w:rsidRDefault="003F2C17" w:rsidP="003F2C17">
      <w:pPr>
        <w:rPr>
          <w:rFonts w:asciiTheme="majorEastAsia" w:eastAsiaTheme="majorEastAsia" w:hAnsiTheme="majorEastAsia"/>
          <w:lang w:eastAsia="ja-JP"/>
        </w:rPr>
      </w:pPr>
      <w:r w:rsidRPr="003F2C17">
        <w:rPr>
          <w:rFonts w:asciiTheme="majorEastAsia" w:eastAsiaTheme="majorEastAsia" w:hAnsiTheme="majorEastAsia" w:cs="ＭＳ 明朝" w:hint="eastAsia"/>
          <w:lang w:eastAsia="ja-JP"/>
        </w:rPr>
        <w:t>引き続きのご理解とご協力をお願い申し上げます。</w:t>
      </w:r>
    </w:p>
    <w:p w14:paraId="22B07ADD" w14:textId="77777777" w:rsidR="000C2536" w:rsidRDefault="000C2536" w:rsidP="00394ACA">
      <w:pPr>
        <w:jc w:val="right"/>
        <w:rPr>
          <w:rFonts w:asciiTheme="majorEastAsia" w:eastAsiaTheme="majorEastAsia" w:hAnsiTheme="majorEastAsia"/>
          <w:lang w:eastAsia="ja-JP"/>
        </w:rPr>
      </w:pPr>
    </w:p>
    <w:sectPr w:rsidR="000C2536"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DE39B" w14:textId="77777777" w:rsidR="00ED337D" w:rsidRDefault="00ED337D" w:rsidP="00F00799">
      <w:pPr>
        <w:spacing w:after="0" w:line="240" w:lineRule="auto"/>
      </w:pPr>
      <w:r>
        <w:separator/>
      </w:r>
    </w:p>
  </w:endnote>
  <w:endnote w:type="continuationSeparator" w:id="0">
    <w:p w14:paraId="3B00E24B" w14:textId="77777777" w:rsidR="00ED337D" w:rsidRDefault="00ED337D" w:rsidP="00F0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875C4" w14:textId="77777777" w:rsidR="00ED337D" w:rsidRDefault="00ED337D" w:rsidP="00F00799">
      <w:pPr>
        <w:spacing w:after="0" w:line="240" w:lineRule="auto"/>
      </w:pPr>
      <w:r>
        <w:separator/>
      </w:r>
    </w:p>
  </w:footnote>
  <w:footnote w:type="continuationSeparator" w:id="0">
    <w:p w14:paraId="4AC9195B" w14:textId="77777777" w:rsidR="00ED337D" w:rsidRDefault="00ED337D" w:rsidP="00F00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3794"/>
    <w:rsid w:val="00034616"/>
    <w:rsid w:val="0006063C"/>
    <w:rsid w:val="000C2536"/>
    <w:rsid w:val="0015074B"/>
    <w:rsid w:val="001D15A0"/>
    <w:rsid w:val="002154C0"/>
    <w:rsid w:val="0029639D"/>
    <w:rsid w:val="002A667E"/>
    <w:rsid w:val="002C12BF"/>
    <w:rsid w:val="00326F90"/>
    <w:rsid w:val="003876F5"/>
    <w:rsid w:val="00394029"/>
    <w:rsid w:val="00394ACA"/>
    <w:rsid w:val="003F2C17"/>
    <w:rsid w:val="00590053"/>
    <w:rsid w:val="006F7A0B"/>
    <w:rsid w:val="00895E9E"/>
    <w:rsid w:val="008C633B"/>
    <w:rsid w:val="00A66DBD"/>
    <w:rsid w:val="00A83484"/>
    <w:rsid w:val="00AA1D8D"/>
    <w:rsid w:val="00B47730"/>
    <w:rsid w:val="00B6372B"/>
    <w:rsid w:val="00C168BE"/>
    <w:rsid w:val="00CB0664"/>
    <w:rsid w:val="00CE2FD9"/>
    <w:rsid w:val="00EC1A62"/>
    <w:rsid w:val="00ED337D"/>
    <w:rsid w:val="00ED4D17"/>
    <w:rsid w:val="00F0079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1DB88A2"/>
  <w14:defaultImageDpi w14:val="330"/>
  <w15:docId w15:val="{BC3E3B5E-6176-4D31-9EC1-9E32B9C5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Closing"/>
    <w:basedOn w:val="a1"/>
    <w:link w:val="aff0"/>
    <w:uiPriority w:val="99"/>
    <w:unhideWhenUsed/>
    <w:rsid w:val="003F2C17"/>
    <w:pPr>
      <w:jc w:val="right"/>
    </w:pPr>
    <w:rPr>
      <w:lang w:eastAsia="ja-JP"/>
    </w:rPr>
  </w:style>
  <w:style w:type="character" w:customStyle="1" w:styleId="aff0">
    <w:name w:val="結語 (文字)"/>
    <w:basedOn w:val="a2"/>
    <w:link w:val="aff"/>
    <w:uiPriority w:val="99"/>
    <w:rsid w:val="003F2C17"/>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512144">
      <w:bodyDiv w:val="1"/>
      <w:marLeft w:val="0"/>
      <w:marRight w:val="0"/>
      <w:marTop w:val="0"/>
      <w:marBottom w:val="0"/>
      <w:divBdr>
        <w:top w:val="none" w:sz="0" w:space="0" w:color="auto"/>
        <w:left w:val="none" w:sz="0" w:space="0" w:color="auto"/>
        <w:bottom w:val="none" w:sz="0" w:space="0" w:color="auto"/>
        <w:right w:val="none" w:sz="0" w:space="0" w:color="auto"/>
      </w:divBdr>
    </w:div>
    <w:div w:id="1006977831">
      <w:bodyDiv w:val="1"/>
      <w:marLeft w:val="0"/>
      <w:marRight w:val="0"/>
      <w:marTop w:val="0"/>
      <w:marBottom w:val="0"/>
      <w:divBdr>
        <w:top w:val="none" w:sz="0" w:space="0" w:color="auto"/>
        <w:left w:val="none" w:sz="0" w:space="0" w:color="auto"/>
        <w:bottom w:val="none" w:sz="0" w:space="0" w:color="auto"/>
        <w:right w:val="none" w:sz="0" w:space="0" w:color="auto"/>
      </w:divBdr>
    </w:div>
    <w:div w:id="1019576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63</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hirabayashi kazuya</cp:lastModifiedBy>
  <cp:revision>12</cp:revision>
  <cp:lastPrinted>2025-10-08T11:39:00Z</cp:lastPrinted>
  <dcterms:created xsi:type="dcterms:W3CDTF">2013-12-23T23:15:00Z</dcterms:created>
  <dcterms:modified xsi:type="dcterms:W3CDTF">2025-10-08T11:54:00Z</dcterms:modified>
  <cp:category/>
</cp:coreProperties>
</file>